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5E" w:rsidRPr="005B7325" w:rsidRDefault="009817D7" w:rsidP="00F9480F">
      <w:pPr>
        <w:jc w:val="both"/>
        <w:rPr>
          <w:sz w:val="20"/>
          <w:szCs w:val="20"/>
        </w:rPr>
      </w:pPr>
      <w:r w:rsidRPr="005B7325">
        <w:rPr>
          <w:sz w:val="20"/>
          <w:szCs w:val="20"/>
        </w:rPr>
        <w:t>Vyplnenie hlavičky je podmienkou účasti v</w:t>
      </w:r>
      <w:r w:rsidR="00404672">
        <w:rPr>
          <w:sz w:val="20"/>
          <w:szCs w:val="20"/>
        </w:rPr>
        <w:t> </w:t>
      </w:r>
      <w:r w:rsidR="000017E0">
        <w:rPr>
          <w:sz w:val="20"/>
          <w:szCs w:val="20"/>
        </w:rPr>
        <w:t>2</w:t>
      </w:r>
      <w:r w:rsidR="00404672">
        <w:rPr>
          <w:sz w:val="20"/>
          <w:szCs w:val="20"/>
        </w:rPr>
        <w:t xml:space="preserve">. </w:t>
      </w:r>
      <w:r w:rsidR="00F9480F">
        <w:rPr>
          <w:sz w:val="20"/>
          <w:szCs w:val="20"/>
        </w:rPr>
        <w:t xml:space="preserve">ročníka </w:t>
      </w:r>
      <w:r w:rsidR="00F9480F" w:rsidRPr="00F9480F">
        <w:rPr>
          <w:sz w:val="20"/>
          <w:szCs w:val="20"/>
        </w:rPr>
        <w:t>Súťaže esejí Jána Horárika</w:t>
      </w:r>
      <w:r w:rsidR="00F9480F">
        <w:rPr>
          <w:sz w:val="20"/>
          <w:szCs w:val="20"/>
        </w:rPr>
        <w:t>,</w:t>
      </w:r>
      <w:r w:rsidRPr="005B7325">
        <w:rPr>
          <w:sz w:val="20"/>
          <w:szCs w:val="20"/>
        </w:rPr>
        <w:t xml:space="preserve"> rovnako ako podpis na konci práce.</w:t>
      </w:r>
      <w:r w:rsidR="005B7325">
        <w:rPr>
          <w:rStyle w:val="Odkaznapoznmkupodiarou"/>
          <w:sz w:val="20"/>
          <w:szCs w:val="20"/>
        </w:rPr>
        <w:footnoteReference w:id="1"/>
      </w:r>
      <w:r w:rsidRPr="005B7325">
        <w:rPr>
          <w:sz w:val="20"/>
          <w:szCs w:val="20"/>
        </w:rPr>
        <w:t xml:space="preserve"> </w:t>
      </w:r>
      <w:r w:rsidR="007752A5">
        <w:rPr>
          <w:sz w:val="20"/>
          <w:szCs w:val="20"/>
        </w:rPr>
        <w:t>Formát</w:t>
      </w:r>
      <w:r w:rsidR="00F9480F">
        <w:rPr>
          <w:sz w:val="20"/>
          <w:szCs w:val="20"/>
        </w:rPr>
        <w:t xml:space="preserve"> textu</w:t>
      </w:r>
      <w:r w:rsidR="007752A5">
        <w:rPr>
          <w:sz w:val="20"/>
          <w:szCs w:val="20"/>
        </w:rPr>
        <w:t>:</w:t>
      </w:r>
      <w:r w:rsidR="00BA51FF" w:rsidRPr="005B7325">
        <w:rPr>
          <w:sz w:val="20"/>
          <w:szCs w:val="20"/>
        </w:rPr>
        <w:t xml:space="preserve"> .doc</w:t>
      </w:r>
      <w:r w:rsidR="007752A5">
        <w:rPr>
          <w:sz w:val="20"/>
          <w:szCs w:val="20"/>
        </w:rPr>
        <w:t>/docx/</w:t>
      </w:r>
      <w:r w:rsidR="00BA51FF" w:rsidRPr="005B7325">
        <w:rPr>
          <w:sz w:val="20"/>
          <w:szCs w:val="20"/>
        </w:rPr>
        <w:t xml:space="preserve"> .rtf</w:t>
      </w:r>
      <w:r w:rsidR="007752A5">
        <w:rPr>
          <w:sz w:val="20"/>
          <w:szCs w:val="20"/>
        </w:rPr>
        <w:t>/</w:t>
      </w:r>
      <w:r w:rsidR="00BA51FF" w:rsidRPr="005B7325">
        <w:rPr>
          <w:sz w:val="20"/>
          <w:szCs w:val="20"/>
        </w:rPr>
        <w:t>.odt</w:t>
      </w:r>
      <w:r w:rsidR="00346BC3" w:rsidRPr="005B7325">
        <w:rPr>
          <w:sz w:val="20"/>
          <w:szCs w:val="20"/>
        </w:rPr>
        <w:t>.</w:t>
      </w:r>
      <w:r w:rsidR="007752A5">
        <w:rPr>
          <w:sz w:val="20"/>
          <w:szCs w:val="20"/>
        </w:rPr>
        <w:t>. Písmo: T</w:t>
      </w:r>
      <w:r w:rsidR="00F9480F">
        <w:rPr>
          <w:sz w:val="20"/>
          <w:szCs w:val="20"/>
        </w:rPr>
        <w:t xml:space="preserve">imes </w:t>
      </w:r>
      <w:r w:rsidR="007752A5">
        <w:rPr>
          <w:sz w:val="20"/>
          <w:szCs w:val="20"/>
        </w:rPr>
        <w:t>N</w:t>
      </w:r>
      <w:r w:rsidR="00F9480F">
        <w:rPr>
          <w:sz w:val="20"/>
          <w:szCs w:val="20"/>
        </w:rPr>
        <w:t xml:space="preserve">ew </w:t>
      </w:r>
      <w:r w:rsidR="007752A5">
        <w:rPr>
          <w:sz w:val="20"/>
          <w:szCs w:val="20"/>
        </w:rPr>
        <w:t>R</w:t>
      </w:r>
      <w:r w:rsidR="00F9480F">
        <w:rPr>
          <w:sz w:val="20"/>
          <w:szCs w:val="20"/>
        </w:rPr>
        <w:t>oman</w:t>
      </w:r>
      <w:r w:rsidR="007752A5">
        <w:rPr>
          <w:sz w:val="20"/>
          <w:szCs w:val="20"/>
        </w:rPr>
        <w:t xml:space="preserve"> 12.</w:t>
      </w:r>
      <w:r w:rsidR="00821589">
        <w:rPr>
          <w:sz w:val="20"/>
          <w:szCs w:val="20"/>
        </w:rPr>
        <w:t xml:space="preserve"> Zarovnávanie</w:t>
      </w:r>
      <w:r w:rsidR="00E61B08">
        <w:rPr>
          <w:sz w:val="20"/>
          <w:szCs w:val="20"/>
        </w:rPr>
        <w:t>:</w:t>
      </w:r>
      <w:r w:rsidR="00821589">
        <w:rPr>
          <w:sz w:val="20"/>
          <w:szCs w:val="20"/>
        </w:rPr>
        <w:t xml:space="preserve"> vľavo.</w:t>
      </w:r>
      <w:r w:rsidR="007752A5">
        <w:rPr>
          <w:sz w:val="20"/>
          <w:szCs w:val="20"/>
        </w:rPr>
        <w:t xml:space="preserve"> Riadkovanie: </w:t>
      </w:r>
      <w:r w:rsidR="001D22C1">
        <w:rPr>
          <w:sz w:val="20"/>
          <w:szCs w:val="20"/>
        </w:rPr>
        <w:t>Násobky:</w:t>
      </w:r>
      <w:r w:rsidR="00F9480F">
        <w:rPr>
          <w:sz w:val="20"/>
          <w:szCs w:val="20"/>
        </w:rPr>
        <w:t xml:space="preserve"> </w:t>
      </w:r>
      <w:r w:rsidR="007752A5">
        <w:rPr>
          <w:sz w:val="20"/>
          <w:szCs w:val="20"/>
        </w:rPr>
        <w:t>1,</w:t>
      </w:r>
      <w:r w:rsidR="00F9480F">
        <w:rPr>
          <w:sz w:val="20"/>
          <w:szCs w:val="20"/>
        </w:rPr>
        <w:t>08</w:t>
      </w:r>
      <w:r w:rsidR="007752A5">
        <w:rPr>
          <w:sz w:val="20"/>
          <w:szCs w:val="20"/>
        </w:rPr>
        <w:t>.</w:t>
      </w:r>
    </w:p>
    <w:p w:rsidR="006E73D4" w:rsidRDefault="006E73D4" w:rsidP="00F9480F">
      <w:pPr>
        <w:spacing w:line="259" w:lineRule="auto"/>
      </w:pPr>
    </w:p>
    <w:p w:rsidR="00444576" w:rsidRDefault="00444576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Default="009607DE" w:rsidP="00F9480F">
      <w:pPr>
        <w:spacing w:line="259" w:lineRule="auto"/>
        <w:jc w:val="both"/>
      </w:pPr>
    </w:p>
    <w:p w:rsidR="009607DE" w:rsidRPr="00F9480F" w:rsidRDefault="009607DE" w:rsidP="00F9480F">
      <w:pPr>
        <w:spacing w:line="259" w:lineRule="auto"/>
        <w:jc w:val="both"/>
      </w:pPr>
    </w:p>
    <w:p w:rsidR="008231B0" w:rsidRPr="00F9480F" w:rsidRDefault="008231B0" w:rsidP="00F9480F">
      <w:pPr>
        <w:spacing w:line="259" w:lineRule="auto"/>
        <w:jc w:val="both"/>
      </w:pPr>
      <w:r w:rsidRPr="00F9480F">
        <w:t>Dátum</w:t>
      </w:r>
      <w:r w:rsidR="00C94573">
        <w:t>, ...............................</w:t>
      </w:r>
      <w:r w:rsidRPr="00F9480F">
        <w:tab/>
      </w:r>
      <w:r w:rsidRPr="00F9480F">
        <w:tab/>
      </w:r>
      <w:r w:rsidRPr="00F9480F">
        <w:tab/>
      </w:r>
      <w:r w:rsidR="00C94573">
        <w:tab/>
      </w:r>
      <w:r w:rsidR="00C94573">
        <w:tab/>
        <w:t xml:space="preserve">         ...............................................</w:t>
      </w:r>
    </w:p>
    <w:p w:rsidR="008231B0" w:rsidRPr="00C94573" w:rsidRDefault="00C94573" w:rsidP="00C94573">
      <w:pPr>
        <w:spacing w:line="259" w:lineRule="auto"/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D739D1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</w:t>
      </w:r>
      <w:r w:rsidR="008231B0" w:rsidRPr="00C94573">
        <w:rPr>
          <w:sz w:val="20"/>
          <w:szCs w:val="20"/>
        </w:rPr>
        <w:t xml:space="preserve">Podpis autora/autorky </w:t>
      </w:r>
      <w:r w:rsidR="00F9480F" w:rsidRPr="00C94573">
        <w:rPr>
          <w:sz w:val="20"/>
          <w:szCs w:val="20"/>
        </w:rPr>
        <w:t>eseje</w:t>
      </w:r>
    </w:p>
    <w:sectPr w:rsidR="008231B0" w:rsidRPr="00C94573" w:rsidSect="00A5549B"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047" w:rsidRDefault="00581047" w:rsidP="005D34BE">
      <w:r>
        <w:separator/>
      </w:r>
    </w:p>
  </w:endnote>
  <w:endnote w:type="continuationSeparator" w:id="0">
    <w:p w:rsidR="00581047" w:rsidRDefault="00581047" w:rsidP="005D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0DC" w:rsidRPr="00C94573" w:rsidRDefault="00E61B08" w:rsidP="00C94573">
    <w:pPr>
      <w:pStyle w:val="Pta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Súťaž</w:t>
    </w:r>
    <w:r w:rsidRPr="00F9480F">
      <w:rPr>
        <w:sz w:val="20"/>
        <w:szCs w:val="20"/>
      </w:rPr>
      <w:t xml:space="preserve"> esejí Jána Horárika</w:t>
    </w:r>
    <w:r>
      <w:rPr>
        <w:sz w:val="20"/>
        <w:szCs w:val="20"/>
      </w:rPr>
      <w:t xml:space="preserve"> </w:t>
    </w:r>
    <w:r w:rsidR="00A74C84">
      <w:rPr>
        <w:sz w:val="20"/>
        <w:szCs w:val="20"/>
      </w:rPr>
      <w:t>202</w:t>
    </w:r>
    <w:r w:rsidR="00AF064A">
      <w:rPr>
        <w:sz w:val="20"/>
        <w:szCs w:val="20"/>
      </w:rPr>
      <w:t>6</w:t>
    </w:r>
    <w:r w:rsidR="00A74C84">
      <w:rPr>
        <w:sz w:val="20"/>
        <w:szCs w:val="20"/>
      </w:rPr>
      <w:t xml:space="preserve"> </w:t>
    </w:r>
    <w:r>
      <w:rPr>
        <w:sz w:val="20"/>
        <w:szCs w:val="20"/>
      </w:rPr>
      <w:t>– Spoločnosť Prometheus</w:t>
    </w:r>
    <w:r w:rsidR="00ED0A56">
      <w:rPr>
        <w:sz w:val="20"/>
        <w:szCs w:val="20"/>
      </w:rPr>
      <w:tab/>
    </w:r>
    <w:r w:rsidR="00C94573" w:rsidRPr="00C94573">
      <w:rPr>
        <w:sz w:val="20"/>
        <w:szCs w:val="20"/>
      </w:rPr>
      <w:t xml:space="preserve">Stránka </w:t>
    </w:r>
    <w:r w:rsidR="00C94573" w:rsidRPr="00C94573">
      <w:rPr>
        <w:sz w:val="20"/>
        <w:szCs w:val="20"/>
      </w:rPr>
      <w:fldChar w:fldCharType="begin"/>
    </w:r>
    <w:r w:rsidR="00C94573" w:rsidRPr="00C94573">
      <w:rPr>
        <w:sz w:val="20"/>
        <w:szCs w:val="20"/>
      </w:rPr>
      <w:instrText>PAGE</w:instrText>
    </w:r>
    <w:r w:rsidR="00C94573" w:rsidRPr="00C94573">
      <w:rPr>
        <w:sz w:val="20"/>
        <w:szCs w:val="20"/>
      </w:rPr>
      <w:fldChar w:fldCharType="separate"/>
    </w:r>
    <w:r w:rsidR="00AF064A">
      <w:rPr>
        <w:noProof/>
        <w:sz w:val="20"/>
        <w:szCs w:val="20"/>
      </w:rPr>
      <w:t>2</w:t>
    </w:r>
    <w:r w:rsidR="00C94573" w:rsidRPr="00C94573">
      <w:rPr>
        <w:sz w:val="20"/>
        <w:szCs w:val="20"/>
      </w:rPr>
      <w:fldChar w:fldCharType="end"/>
    </w:r>
    <w:r w:rsidR="00C94573" w:rsidRPr="00C94573">
      <w:rPr>
        <w:sz w:val="20"/>
        <w:szCs w:val="20"/>
      </w:rPr>
      <w:t xml:space="preserve"> z </w:t>
    </w:r>
    <w:r w:rsidR="00C94573" w:rsidRPr="00C94573">
      <w:rPr>
        <w:sz w:val="20"/>
        <w:szCs w:val="20"/>
      </w:rPr>
      <w:fldChar w:fldCharType="begin"/>
    </w:r>
    <w:r w:rsidR="00C94573" w:rsidRPr="00C94573">
      <w:rPr>
        <w:sz w:val="20"/>
        <w:szCs w:val="20"/>
      </w:rPr>
      <w:instrText>NUMPAGES</w:instrText>
    </w:r>
    <w:r w:rsidR="00C94573" w:rsidRPr="00C94573">
      <w:rPr>
        <w:sz w:val="20"/>
        <w:szCs w:val="20"/>
      </w:rPr>
      <w:fldChar w:fldCharType="separate"/>
    </w:r>
    <w:r w:rsidR="00AF064A">
      <w:rPr>
        <w:noProof/>
        <w:sz w:val="20"/>
        <w:szCs w:val="20"/>
      </w:rPr>
      <w:t>3</w:t>
    </w:r>
    <w:r w:rsidR="00C94573" w:rsidRPr="00C94573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71D" w:rsidRPr="00ED0A56" w:rsidRDefault="001D22C1" w:rsidP="00ED0A56">
    <w:pPr>
      <w:pStyle w:val="Pta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Súťaž</w:t>
    </w:r>
    <w:r w:rsidR="00ED0A56" w:rsidRPr="00F9480F">
      <w:rPr>
        <w:sz w:val="20"/>
        <w:szCs w:val="20"/>
      </w:rPr>
      <w:t xml:space="preserve"> esejí Jána Horárika</w:t>
    </w:r>
    <w:r w:rsidR="00AF064A">
      <w:rPr>
        <w:sz w:val="20"/>
        <w:szCs w:val="20"/>
      </w:rPr>
      <w:t xml:space="preserve"> 2026</w:t>
    </w:r>
    <w:r w:rsidR="00E61B08">
      <w:rPr>
        <w:sz w:val="20"/>
        <w:szCs w:val="20"/>
      </w:rPr>
      <w:t xml:space="preserve"> – Spoločnosť Prometheus</w:t>
    </w:r>
    <w:r w:rsidR="00ED0A56">
      <w:rPr>
        <w:sz w:val="20"/>
        <w:szCs w:val="20"/>
      </w:rPr>
      <w:tab/>
    </w:r>
    <w:r w:rsidR="00ED0A56" w:rsidRPr="00C94573">
      <w:rPr>
        <w:sz w:val="20"/>
        <w:szCs w:val="20"/>
      </w:rPr>
      <w:t xml:space="preserve">Stránka </w:t>
    </w:r>
    <w:r w:rsidR="00ED0A56" w:rsidRPr="00C94573">
      <w:rPr>
        <w:sz w:val="20"/>
        <w:szCs w:val="20"/>
      </w:rPr>
      <w:fldChar w:fldCharType="begin"/>
    </w:r>
    <w:r w:rsidR="00ED0A56" w:rsidRPr="00C94573">
      <w:rPr>
        <w:sz w:val="20"/>
        <w:szCs w:val="20"/>
      </w:rPr>
      <w:instrText>PAGE</w:instrText>
    </w:r>
    <w:r w:rsidR="00ED0A56" w:rsidRPr="00C94573">
      <w:rPr>
        <w:sz w:val="20"/>
        <w:szCs w:val="20"/>
      </w:rPr>
      <w:fldChar w:fldCharType="separate"/>
    </w:r>
    <w:r w:rsidR="00AF064A">
      <w:rPr>
        <w:noProof/>
        <w:sz w:val="20"/>
        <w:szCs w:val="20"/>
      </w:rPr>
      <w:t>1</w:t>
    </w:r>
    <w:r w:rsidR="00ED0A56" w:rsidRPr="00C94573">
      <w:rPr>
        <w:sz w:val="20"/>
        <w:szCs w:val="20"/>
      </w:rPr>
      <w:fldChar w:fldCharType="end"/>
    </w:r>
    <w:r w:rsidR="00ED0A56" w:rsidRPr="00C94573">
      <w:rPr>
        <w:sz w:val="20"/>
        <w:szCs w:val="20"/>
      </w:rPr>
      <w:t xml:space="preserve"> z </w:t>
    </w:r>
    <w:r w:rsidR="00ED0A56" w:rsidRPr="00C94573">
      <w:rPr>
        <w:sz w:val="20"/>
        <w:szCs w:val="20"/>
      </w:rPr>
      <w:fldChar w:fldCharType="begin"/>
    </w:r>
    <w:r w:rsidR="00ED0A56" w:rsidRPr="00C94573">
      <w:rPr>
        <w:sz w:val="20"/>
        <w:szCs w:val="20"/>
      </w:rPr>
      <w:instrText>NUMPAGES</w:instrText>
    </w:r>
    <w:r w:rsidR="00ED0A56" w:rsidRPr="00C94573">
      <w:rPr>
        <w:sz w:val="20"/>
        <w:szCs w:val="20"/>
      </w:rPr>
      <w:fldChar w:fldCharType="separate"/>
    </w:r>
    <w:r w:rsidR="00AF064A">
      <w:rPr>
        <w:noProof/>
        <w:sz w:val="20"/>
        <w:szCs w:val="20"/>
      </w:rPr>
      <w:t>3</w:t>
    </w:r>
    <w:r w:rsidR="00ED0A56" w:rsidRPr="00C9457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047" w:rsidRDefault="00581047" w:rsidP="005D34BE">
      <w:r>
        <w:separator/>
      </w:r>
    </w:p>
  </w:footnote>
  <w:footnote w:type="continuationSeparator" w:id="0">
    <w:p w:rsidR="00581047" w:rsidRDefault="00581047" w:rsidP="005D34BE">
      <w:r>
        <w:continuationSeparator/>
      </w:r>
    </w:p>
  </w:footnote>
  <w:footnote w:id="1">
    <w:p w:rsidR="005B7325" w:rsidRPr="000C7923" w:rsidRDefault="005B7325" w:rsidP="00F320DC">
      <w:pPr>
        <w:pStyle w:val="Textpoznmkypodiarou"/>
        <w:jc w:val="both"/>
      </w:pPr>
      <w:r w:rsidRPr="000C7923">
        <w:rPr>
          <w:rStyle w:val="Odkaznapoznmkupodiarou"/>
        </w:rPr>
        <w:footnoteRef/>
      </w:r>
      <w:r w:rsidRPr="000C7923">
        <w:t xml:space="preserve"> Súťažiaci/súťažiaca </w:t>
      </w:r>
      <w:r w:rsidR="00F320DC" w:rsidRPr="000C7923">
        <w:t xml:space="preserve">podpisom tejto práce (v závere práce, na </w:t>
      </w:r>
      <w:r w:rsidR="00D739D1" w:rsidRPr="000C7923">
        <w:t>str. 3.</w:t>
      </w:r>
      <w:r w:rsidR="00F320DC" w:rsidRPr="000C7923">
        <w:t xml:space="preserve">) potvrdzuje originalitu práce a vyjadruje </w:t>
      </w:r>
      <w:r w:rsidR="00D739D1" w:rsidRPr="000C7923">
        <w:t>zároveň</w:t>
      </w:r>
      <w:r w:rsidR="00F320DC" w:rsidRPr="000C7923">
        <w:t xml:space="preserve"> súhlas </w:t>
      </w:r>
      <w:r w:rsidR="009B13AE" w:rsidRPr="000C7923">
        <w:t xml:space="preserve">pre </w:t>
      </w:r>
      <w:r w:rsidR="009607DE">
        <w:t>Spoločnosť</w:t>
      </w:r>
      <w:r w:rsidR="00F9480F" w:rsidRPr="000C7923">
        <w:t xml:space="preserve"> Prometheus a Riadiacu komisiu Súťaže esejí Jána Horárika </w:t>
      </w:r>
      <w:r w:rsidRPr="000C7923">
        <w:t xml:space="preserve">so spracovaním predložených </w:t>
      </w:r>
      <w:r w:rsidR="00F320DC" w:rsidRPr="000C7923">
        <w:t xml:space="preserve">osobných </w:t>
      </w:r>
      <w:r w:rsidRPr="000C7923">
        <w:t xml:space="preserve">údajov </w:t>
      </w:r>
      <w:r w:rsidR="00F320DC" w:rsidRPr="000C7923">
        <w:t>v </w:t>
      </w:r>
      <w:r w:rsidR="009607DE">
        <w:t>tomto</w:t>
      </w:r>
      <w:r w:rsidR="00F320DC" w:rsidRPr="000C7923">
        <w:t xml:space="preserve"> ročníku</w:t>
      </w:r>
      <w:r w:rsidR="000C44CF" w:rsidRPr="000C7923">
        <w:t xml:space="preserve"> </w:t>
      </w:r>
      <w:r w:rsidR="00F9480F" w:rsidRPr="000C7923">
        <w:t>Súťaže esejí Jána Horárika</w:t>
      </w:r>
      <w:r w:rsidR="009B13AE" w:rsidRPr="000C7923">
        <w:t>,</w:t>
      </w:r>
      <w:r w:rsidR="00F320DC" w:rsidRPr="000C7923">
        <w:t xml:space="preserve"> </w:t>
      </w:r>
      <w:r w:rsidR="005B0CB9" w:rsidRPr="000C7923">
        <w:t xml:space="preserve">za účelom </w:t>
      </w:r>
      <w:r w:rsidR="005B0CB9" w:rsidRPr="000C7923">
        <w:rPr>
          <w:rFonts w:cs="Calibri"/>
          <w:szCs w:val="22"/>
        </w:rPr>
        <w:t>organizácie priebehu súťaže, vyhodnotenia, zverejnenia výsledkov zo súťaže,</w:t>
      </w:r>
      <w:r w:rsidR="00F9480F" w:rsidRPr="000C7923">
        <w:rPr>
          <w:rFonts w:cs="Calibri"/>
          <w:szCs w:val="22"/>
        </w:rPr>
        <w:t xml:space="preserve"> vrátane zverejnenia na webovom sídle Spoločnosti Prometheus</w:t>
      </w:r>
      <w:r w:rsidR="009B13AE" w:rsidRPr="000C7923">
        <w:rPr>
          <w:rFonts w:cs="Calibri"/>
          <w:szCs w:val="22"/>
        </w:rPr>
        <w:t xml:space="preserve"> (www.</w:t>
      </w:r>
      <w:r w:rsidR="00F9480F" w:rsidRPr="000C7923">
        <w:rPr>
          <w:rFonts w:cs="Calibri"/>
          <w:szCs w:val="22"/>
        </w:rPr>
        <w:t>prometheus.sk</w:t>
      </w:r>
      <w:r w:rsidR="009B13AE" w:rsidRPr="000C7923">
        <w:rPr>
          <w:rFonts w:cs="Calibri"/>
          <w:szCs w:val="22"/>
        </w:rPr>
        <w:t>)</w:t>
      </w:r>
      <w:r w:rsidR="009607DE">
        <w:rPr>
          <w:rFonts w:cs="Calibri"/>
          <w:szCs w:val="22"/>
        </w:rPr>
        <w:t xml:space="preserve">, sieťovania </w:t>
      </w:r>
      <w:r w:rsidR="00F9480F" w:rsidRPr="000C7923">
        <w:rPr>
          <w:rFonts w:cs="Calibri"/>
          <w:szCs w:val="22"/>
        </w:rPr>
        <w:t>súťaže</w:t>
      </w:r>
      <w:r w:rsidR="005B0CB9" w:rsidRPr="000C7923">
        <w:rPr>
          <w:rFonts w:cs="Calibri"/>
          <w:szCs w:val="22"/>
        </w:rPr>
        <w:t xml:space="preserve">, </w:t>
      </w:r>
      <w:r w:rsidRPr="000C7923">
        <w:t xml:space="preserve">vedenie štatistík </w:t>
      </w:r>
      <w:r w:rsidR="00156032" w:rsidRPr="000C7923">
        <w:t>a</w:t>
      </w:r>
      <w:r w:rsidR="009B13AE" w:rsidRPr="000C7923">
        <w:t xml:space="preserve"> vydanie </w:t>
      </w:r>
      <w:r w:rsidR="00156032" w:rsidRPr="000C7923">
        <w:t xml:space="preserve">Kroniky </w:t>
      </w:r>
      <w:r w:rsidR="00F9480F" w:rsidRPr="000C7923">
        <w:t>súťaže</w:t>
      </w:r>
      <w:r w:rsidRPr="000C7923">
        <w:t xml:space="preserve">, pre prípad získania </w:t>
      </w:r>
      <w:r w:rsidR="009B13AE" w:rsidRPr="000C7923">
        <w:t xml:space="preserve">a realizácie </w:t>
      </w:r>
      <w:r w:rsidRPr="000C7923">
        <w:t>ceny a</w:t>
      </w:r>
      <w:r w:rsidR="009B13AE" w:rsidRPr="000C7923">
        <w:t xml:space="preserve"> s tým súvisiace </w:t>
      </w:r>
      <w:r w:rsidRPr="000C7923">
        <w:t>nevyhnutné kontaktovani</w:t>
      </w:r>
      <w:r w:rsidR="009B13AE" w:rsidRPr="000C7923">
        <w:t>e</w:t>
      </w:r>
      <w:r w:rsidRPr="000C7923">
        <w:t xml:space="preserve"> predsed</w:t>
      </w:r>
      <w:r w:rsidR="00F9480F" w:rsidRPr="000C7923">
        <w:t>om riadiacej komisie súťaže</w:t>
      </w:r>
      <w:r w:rsidR="005B0CB9" w:rsidRPr="000C7923">
        <w:t xml:space="preserve"> alebo inou poverenou osobou</w:t>
      </w:r>
      <w:r w:rsidR="00156032" w:rsidRPr="000C7923">
        <w:t xml:space="preserve"> </w:t>
      </w:r>
      <w:r w:rsidRPr="000C7923">
        <w:t>r</w:t>
      </w:r>
      <w:r w:rsidR="00F9480F" w:rsidRPr="000C7923">
        <w:t>e</w:t>
      </w:r>
      <w:r w:rsidRPr="000C7923">
        <w:t>. donorom ceny</w:t>
      </w:r>
      <w:r w:rsidR="009B13AE" w:rsidRPr="000C7923">
        <w:t>,</w:t>
      </w:r>
      <w:r w:rsidRPr="000C7923">
        <w:t xml:space="preserve"> a</w:t>
      </w:r>
      <w:r w:rsidR="009B13AE" w:rsidRPr="000C7923">
        <w:t>ko aj</w:t>
      </w:r>
      <w:r w:rsidRPr="000C7923">
        <w:t xml:space="preserve"> v záujme získania informácií o ďalších aktivitách </w:t>
      </w:r>
      <w:r w:rsidR="00F9480F" w:rsidRPr="000C7923">
        <w:t>Spoločnosti Prometheus</w:t>
      </w:r>
      <w:r w:rsidRPr="000C7923">
        <w:t xml:space="preserve"> a</w:t>
      </w:r>
      <w:r w:rsidR="005B0CB9" w:rsidRPr="000C7923">
        <w:t> </w:t>
      </w:r>
      <w:r w:rsidRPr="000C7923">
        <w:t>partnerov</w:t>
      </w:r>
      <w:r w:rsidR="005B0CB9" w:rsidRPr="000C7923">
        <w:t xml:space="preserve"> súť</w:t>
      </w:r>
      <w:bookmarkStart w:id="0" w:name="_GoBack"/>
      <w:bookmarkEnd w:id="0"/>
      <w:r w:rsidR="005B0CB9" w:rsidRPr="000C7923">
        <w:t>aže</w:t>
      </w:r>
      <w:r w:rsidRPr="000C7923">
        <w:t>.</w:t>
      </w:r>
      <w:r w:rsidR="00F320DC" w:rsidRPr="000C7923">
        <w:t xml:space="preserve"> Výhrady </w:t>
      </w:r>
      <w:r w:rsidR="005B0CB9" w:rsidRPr="000C7923">
        <w:t xml:space="preserve">k tomuto súhlasu </w:t>
      </w:r>
      <w:r w:rsidR="00F320DC" w:rsidRPr="000C7923">
        <w:t xml:space="preserve">možno </w:t>
      </w:r>
      <w:r w:rsidR="005B0CB9" w:rsidRPr="000C7923">
        <w:t xml:space="preserve">uviesť osobitne </w:t>
      </w:r>
      <w:r w:rsidR="00F320DC" w:rsidRPr="000C7923">
        <w:t>k podpisu.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35"/>
      <w:gridCol w:w="2742"/>
      <w:gridCol w:w="1179"/>
      <w:gridCol w:w="3166"/>
    </w:tblGrid>
    <w:tr w:rsidR="005D34BE" w:rsidRPr="00A5436A" w:rsidTr="00190152">
      <w:trPr>
        <w:trHeight w:val="283"/>
      </w:trPr>
      <w:tc>
        <w:tcPr>
          <w:tcW w:w="2235" w:type="dxa"/>
        </w:tcPr>
        <w:p w:rsidR="005D34BE" w:rsidRPr="00A5436A" w:rsidRDefault="005D34BE" w:rsidP="00B331F3">
          <w:pPr>
            <w:jc w:val="center"/>
            <w:rPr>
              <w:b/>
            </w:rPr>
          </w:pPr>
        </w:p>
      </w:tc>
      <w:tc>
        <w:tcPr>
          <w:tcW w:w="2742" w:type="dxa"/>
        </w:tcPr>
        <w:p w:rsidR="005D34BE" w:rsidRPr="00A5436A" w:rsidRDefault="008E5629" w:rsidP="008E5629">
          <w:pPr>
            <w:jc w:val="center"/>
            <w:rPr>
              <w:b/>
            </w:rPr>
          </w:pPr>
          <w:r>
            <w:rPr>
              <w:b/>
            </w:rPr>
            <w:t>Súťažiaca</w:t>
          </w:r>
          <w:r w:rsidR="005D34BE" w:rsidRPr="00A5436A">
            <w:rPr>
              <w:b/>
            </w:rPr>
            <w:t>/</w:t>
          </w:r>
          <w:r>
            <w:rPr>
              <w:b/>
            </w:rPr>
            <w:t>s</w:t>
          </w:r>
          <w:r w:rsidR="005D34BE" w:rsidRPr="00A5436A">
            <w:rPr>
              <w:b/>
            </w:rPr>
            <w:t>ú</w:t>
          </w:r>
          <w:r>
            <w:rPr>
              <w:b/>
            </w:rPr>
            <w:t>ťažiaci</w:t>
          </w:r>
          <w:r w:rsidR="009817D7">
            <w:rPr>
              <w:b/>
            </w:rPr>
            <w:t xml:space="preserve">  ↓</w:t>
          </w:r>
        </w:p>
      </w:tc>
      <w:tc>
        <w:tcPr>
          <w:tcW w:w="1179" w:type="dxa"/>
        </w:tcPr>
        <w:p w:rsidR="005D34BE" w:rsidRPr="00A5436A" w:rsidRDefault="005D34BE" w:rsidP="00B331F3">
          <w:pPr>
            <w:jc w:val="center"/>
            <w:rPr>
              <w:b/>
            </w:rPr>
          </w:pPr>
        </w:p>
      </w:tc>
      <w:tc>
        <w:tcPr>
          <w:tcW w:w="3166" w:type="dxa"/>
        </w:tcPr>
        <w:p w:rsidR="005D34BE" w:rsidRPr="00A5436A" w:rsidRDefault="005D34BE" w:rsidP="005D34BE">
          <w:pPr>
            <w:jc w:val="center"/>
          </w:pPr>
          <w:r w:rsidRPr="00A5436A">
            <w:rPr>
              <w:b/>
            </w:rPr>
            <w:t>Škola</w:t>
          </w:r>
          <w:r w:rsidR="009817D7">
            <w:rPr>
              <w:b/>
            </w:rPr>
            <w:t xml:space="preserve">  ↓</w:t>
          </w:r>
        </w:p>
      </w:tc>
    </w:tr>
    <w:tr w:rsidR="005D34BE" w:rsidRPr="00A5436A" w:rsidTr="00190152">
      <w:trPr>
        <w:trHeight w:val="283"/>
      </w:trPr>
      <w:tc>
        <w:tcPr>
          <w:tcW w:w="2235" w:type="dxa"/>
        </w:tcPr>
        <w:p w:rsidR="005D34BE" w:rsidRPr="00A5436A" w:rsidRDefault="005D34BE" w:rsidP="00B331F3">
          <w:r w:rsidRPr="00A5436A">
            <w:t>Meno</w:t>
          </w:r>
        </w:p>
      </w:tc>
      <w:tc>
        <w:tcPr>
          <w:tcW w:w="2742" w:type="dxa"/>
        </w:tcPr>
        <w:p w:rsidR="005D34BE" w:rsidRPr="00A5436A" w:rsidRDefault="005D34BE" w:rsidP="00B331F3"/>
      </w:tc>
      <w:tc>
        <w:tcPr>
          <w:tcW w:w="1179" w:type="dxa"/>
          <w:vAlign w:val="center"/>
        </w:tcPr>
        <w:p w:rsidR="005D34BE" w:rsidRPr="00A5436A" w:rsidRDefault="005D34BE" w:rsidP="00B331F3">
          <w:r w:rsidRPr="00A5436A">
            <w:t xml:space="preserve">Názov </w:t>
          </w:r>
        </w:p>
      </w:tc>
      <w:tc>
        <w:tcPr>
          <w:tcW w:w="3166" w:type="dxa"/>
        </w:tcPr>
        <w:p w:rsidR="008E5629" w:rsidRPr="00A5436A" w:rsidRDefault="008E5629" w:rsidP="00B331F3"/>
      </w:tc>
    </w:tr>
    <w:tr w:rsidR="005D34BE" w:rsidRPr="00A5436A" w:rsidTr="00190152">
      <w:trPr>
        <w:trHeight w:val="283"/>
      </w:trPr>
      <w:tc>
        <w:tcPr>
          <w:tcW w:w="2235" w:type="dxa"/>
        </w:tcPr>
        <w:p w:rsidR="005D34BE" w:rsidRPr="00A5436A" w:rsidRDefault="005D34BE" w:rsidP="00B331F3">
          <w:r w:rsidRPr="00A5436A">
            <w:t>Priezvisko</w:t>
          </w:r>
        </w:p>
      </w:tc>
      <w:tc>
        <w:tcPr>
          <w:tcW w:w="2742" w:type="dxa"/>
        </w:tcPr>
        <w:p w:rsidR="005D34BE" w:rsidRPr="00A5436A" w:rsidRDefault="005D34BE" w:rsidP="00B331F3"/>
      </w:tc>
      <w:tc>
        <w:tcPr>
          <w:tcW w:w="1179" w:type="dxa"/>
        </w:tcPr>
        <w:p w:rsidR="005D34BE" w:rsidRPr="00A5436A" w:rsidRDefault="005D34BE" w:rsidP="00B331F3"/>
      </w:tc>
      <w:tc>
        <w:tcPr>
          <w:tcW w:w="3166" w:type="dxa"/>
        </w:tcPr>
        <w:p w:rsidR="005D34BE" w:rsidRPr="00A5436A" w:rsidRDefault="005D34BE" w:rsidP="00B331F3"/>
      </w:tc>
    </w:tr>
    <w:tr w:rsidR="005D34BE" w:rsidRPr="00A5436A" w:rsidTr="00190152">
      <w:trPr>
        <w:trHeight w:val="283"/>
      </w:trPr>
      <w:tc>
        <w:tcPr>
          <w:tcW w:w="2235" w:type="dxa"/>
        </w:tcPr>
        <w:p w:rsidR="005D34BE" w:rsidRPr="00A5436A" w:rsidRDefault="008E5629" w:rsidP="008E5629">
          <w:r>
            <w:t>B</w:t>
          </w:r>
          <w:r w:rsidR="005D34BE" w:rsidRPr="00A5436A">
            <w:t>ydlisk</w:t>
          </w:r>
          <w:r>
            <w:t>o: ul. a č.</w:t>
          </w:r>
          <w:r w:rsidR="009817D7">
            <w:t xml:space="preserve"> </w:t>
          </w:r>
          <w:r>
            <w:t>d.</w:t>
          </w:r>
        </w:p>
      </w:tc>
      <w:tc>
        <w:tcPr>
          <w:tcW w:w="2742" w:type="dxa"/>
        </w:tcPr>
        <w:p w:rsidR="005D34BE" w:rsidRPr="00A5436A" w:rsidRDefault="005D34BE" w:rsidP="00B331F3"/>
      </w:tc>
      <w:tc>
        <w:tcPr>
          <w:tcW w:w="1179" w:type="dxa"/>
        </w:tcPr>
        <w:p w:rsidR="005D34BE" w:rsidRPr="00A5436A" w:rsidRDefault="00E50F63" w:rsidP="00B331F3">
          <w:r w:rsidRPr="00A5436A">
            <w:t>Adresa</w:t>
          </w:r>
        </w:p>
      </w:tc>
      <w:tc>
        <w:tcPr>
          <w:tcW w:w="3166" w:type="dxa"/>
        </w:tcPr>
        <w:p w:rsidR="005D34BE" w:rsidRPr="00A5436A" w:rsidRDefault="005D34BE" w:rsidP="00B331F3"/>
      </w:tc>
    </w:tr>
    <w:tr w:rsidR="005D34BE" w:rsidRPr="00A5436A" w:rsidTr="00190152">
      <w:trPr>
        <w:trHeight w:val="283"/>
      </w:trPr>
      <w:tc>
        <w:tcPr>
          <w:tcW w:w="2235" w:type="dxa"/>
        </w:tcPr>
        <w:p w:rsidR="005D34BE" w:rsidRPr="00A5436A" w:rsidRDefault="008E5629" w:rsidP="008E5629">
          <w:r>
            <w:t xml:space="preserve">PSČ a obec </w:t>
          </w:r>
        </w:p>
      </w:tc>
      <w:tc>
        <w:tcPr>
          <w:tcW w:w="2742" w:type="dxa"/>
        </w:tcPr>
        <w:p w:rsidR="005D34BE" w:rsidRPr="00A5436A" w:rsidRDefault="005D34BE" w:rsidP="00B331F3"/>
      </w:tc>
      <w:tc>
        <w:tcPr>
          <w:tcW w:w="1179" w:type="dxa"/>
        </w:tcPr>
        <w:p w:rsidR="005D34BE" w:rsidRPr="00A5436A" w:rsidRDefault="005D34BE" w:rsidP="008E5629"/>
      </w:tc>
      <w:tc>
        <w:tcPr>
          <w:tcW w:w="3166" w:type="dxa"/>
        </w:tcPr>
        <w:p w:rsidR="005D34BE" w:rsidRPr="00A5436A" w:rsidRDefault="005D34BE" w:rsidP="00B331F3"/>
      </w:tc>
    </w:tr>
    <w:tr w:rsidR="005D34BE" w:rsidRPr="00A5436A" w:rsidTr="00190152">
      <w:trPr>
        <w:trHeight w:val="283"/>
      </w:trPr>
      <w:tc>
        <w:tcPr>
          <w:tcW w:w="2235" w:type="dxa"/>
        </w:tcPr>
        <w:p w:rsidR="005D34BE" w:rsidRPr="00A5436A" w:rsidRDefault="005D34BE" w:rsidP="00B331F3">
          <w:r>
            <w:t>E</w:t>
          </w:r>
          <w:r w:rsidRPr="00A5436A">
            <w:t>mail</w:t>
          </w:r>
        </w:p>
      </w:tc>
      <w:tc>
        <w:tcPr>
          <w:tcW w:w="2742" w:type="dxa"/>
        </w:tcPr>
        <w:p w:rsidR="005D34BE" w:rsidRPr="00A5436A" w:rsidRDefault="005D34BE" w:rsidP="00B331F3"/>
      </w:tc>
      <w:tc>
        <w:tcPr>
          <w:tcW w:w="1179" w:type="dxa"/>
        </w:tcPr>
        <w:p w:rsidR="005D34BE" w:rsidRPr="00A5436A" w:rsidRDefault="00DC771D" w:rsidP="00B331F3">
          <w:r>
            <w:t>Kontakt</w:t>
          </w:r>
        </w:p>
      </w:tc>
      <w:tc>
        <w:tcPr>
          <w:tcW w:w="3166" w:type="dxa"/>
        </w:tcPr>
        <w:p w:rsidR="005D34BE" w:rsidRPr="00A5436A" w:rsidRDefault="005D34BE" w:rsidP="00B331F3"/>
      </w:tc>
    </w:tr>
    <w:tr w:rsidR="005D34BE" w:rsidRPr="00A5436A" w:rsidTr="00190152">
      <w:trPr>
        <w:trHeight w:val="283"/>
      </w:trPr>
      <w:tc>
        <w:tcPr>
          <w:tcW w:w="2235" w:type="dxa"/>
        </w:tcPr>
        <w:p w:rsidR="005D34BE" w:rsidRPr="00A5436A" w:rsidRDefault="005D34BE" w:rsidP="00B331F3">
          <w:r>
            <w:t>T</w:t>
          </w:r>
          <w:r w:rsidRPr="00A5436A">
            <w:t>elefón</w:t>
          </w:r>
        </w:p>
      </w:tc>
      <w:tc>
        <w:tcPr>
          <w:tcW w:w="2742" w:type="dxa"/>
        </w:tcPr>
        <w:p w:rsidR="005D34BE" w:rsidRPr="00A5436A" w:rsidRDefault="005D34BE" w:rsidP="00B331F3"/>
      </w:tc>
      <w:tc>
        <w:tcPr>
          <w:tcW w:w="1179" w:type="dxa"/>
        </w:tcPr>
        <w:p w:rsidR="005D34BE" w:rsidRPr="00A5436A" w:rsidRDefault="008E5629" w:rsidP="00B331F3">
          <w:r>
            <w:t>E</w:t>
          </w:r>
          <w:r w:rsidR="00DC771D">
            <w:t>-</w:t>
          </w:r>
          <w:r w:rsidRPr="00A5436A">
            <w:t>mail</w:t>
          </w:r>
        </w:p>
      </w:tc>
      <w:tc>
        <w:tcPr>
          <w:tcW w:w="3166" w:type="dxa"/>
        </w:tcPr>
        <w:p w:rsidR="005D34BE" w:rsidRPr="00A5436A" w:rsidRDefault="005D34BE" w:rsidP="00B331F3"/>
      </w:tc>
    </w:tr>
    <w:tr w:rsidR="008E5629" w:rsidRPr="00A5436A" w:rsidTr="00190152">
      <w:trPr>
        <w:trHeight w:val="283"/>
      </w:trPr>
      <w:tc>
        <w:tcPr>
          <w:tcW w:w="2235" w:type="dxa"/>
        </w:tcPr>
        <w:p w:rsidR="008E5629" w:rsidRDefault="00821589" w:rsidP="00821589">
          <w:r>
            <w:t>Číslo témy</w:t>
          </w:r>
          <w:r w:rsidR="009817D7">
            <w:t xml:space="preserve"> </w:t>
          </w:r>
          <w:r w:rsidR="00DC771D">
            <w:t>eseje</w:t>
          </w:r>
        </w:p>
      </w:tc>
      <w:tc>
        <w:tcPr>
          <w:tcW w:w="2742" w:type="dxa"/>
        </w:tcPr>
        <w:p w:rsidR="008E5629" w:rsidRPr="00A5436A" w:rsidRDefault="008E5629" w:rsidP="00B331F3"/>
      </w:tc>
      <w:tc>
        <w:tcPr>
          <w:tcW w:w="1179" w:type="dxa"/>
        </w:tcPr>
        <w:p w:rsidR="008E5629" w:rsidRDefault="008E5629" w:rsidP="00B331F3">
          <w:r>
            <w:t>T</w:t>
          </w:r>
          <w:r w:rsidRPr="00A5436A">
            <w:t>elefón</w:t>
          </w:r>
        </w:p>
      </w:tc>
      <w:tc>
        <w:tcPr>
          <w:tcW w:w="3166" w:type="dxa"/>
        </w:tcPr>
        <w:p w:rsidR="008E5629" w:rsidRPr="00A5436A" w:rsidRDefault="008E5629" w:rsidP="00B331F3"/>
      </w:tc>
    </w:tr>
  </w:tbl>
  <w:p w:rsidR="00C94573" w:rsidRDefault="00C94573" w:rsidP="00C94573">
    <w:pPr>
      <w:pStyle w:val="Pta"/>
      <w:pBdr>
        <w:top w:val="single" w:sz="4" w:space="1" w:color="auto"/>
      </w:pBdr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0DE3"/>
    <w:rsid w:val="000017E0"/>
    <w:rsid w:val="00035302"/>
    <w:rsid w:val="000C07EA"/>
    <w:rsid w:val="000C1404"/>
    <w:rsid w:val="000C44CF"/>
    <w:rsid w:val="000C5EA6"/>
    <w:rsid w:val="000C7923"/>
    <w:rsid w:val="000D475E"/>
    <w:rsid w:val="000D497B"/>
    <w:rsid w:val="001168DC"/>
    <w:rsid w:val="001179A5"/>
    <w:rsid w:val="0015079F"/>
    <w:rsid w:val="00156032"/>
    <w:rsid w:val="00190152"/>
    <w:rsid w:val="00194E24"/>
    <w:rsid w:val="001D22C1"/>
    <w:rsid w:val="00222F0D"/>
    <w:rsid w:val="002256F8"/>
    <w:rsid w:val="002C543E"/>
    <w:rsid w:val="002E2225"/>
    <w:rsid w:val="00346BC3"/>
    <w:rsid w:val="003476F0"/>
    <w:rsid w:val="00351CAB"/>
    <w:rsid w:val="003D040F"/>
    <w:rsid w:val="003E1663"/>
    <w:rsid w:val="00404672"/>
    <w:rsid w:val="00406245"/>
    <w:rsid w:val="0043607F"/>
    <w:rsid w:val="00444576"/>
    <w:rsid w:val="0048218C"/>
    <w:rsid w:val="004B39F2"/>
    <w:rsid w:val="004F7948"/>
    <w:rsid w:val="00512389"/>
    <w:rsid w:val="00523C41"/>
    <w:rsid w:val="00554787"/>
    <w:rsid w:val="00573923"/>
    <w:rsid w:val="00574CDC"/>
    <w:rsid w:val="00581047"/>
    <w:rsid w:val="005B0CB9"/>
    <w:rsid w:val="005B7325"/>
    <w:rsid w:val="005D34BE"/>
    <w:rsid w:val="00637DAB"/>
    <w:rsid w:val="00644AE5"/>
    <w:rsid w:val="006B2B1F"/>
    <w:rsid w:val="006E73D4"/>
    <w:rsid w:val="0074450D"/>
    <w:rsid w:val="007457AD"/>
    <w:rsid w:val="007752A5"/>
    <w:rsid w:val="00821589"/>
    <w:rsid w:val="008231B0"/>
    <w:rsid w:val="008472B2"/>
    <w:rsid w:val="00847663"/>
    <w:rsid w:val="008554BF"/>
    <w:rsid w:val="00871203"/>
    <w:rsid w:val="008E5629"/>
    <w:rsid w:val="009070F1"/>
    <w:rsid w:val="00921487"/>
    <w:rsid w:val="00953D6F"/>
    <w:rsid w:val="0095539C"/>
    <w:rsid w:val="009607DE"/>
    <w:rsid w:val="009817D7"/>
    <w:rsid w:val="00994E21"/>
    <w:rsid w:val="009B13AE"/>
    <w:rsid w:val="009C0078"/>
    <w:rsid w:val="00A0031B"/>
    <w:rsid w:val="00A271A1"/>
    <w:rsid w:val="00A5436A"/>
    <w:rsid w:val="00A5549B"/>
    <w:rsid w:val="00A74C84"/>
    <w:rsid w:val="00AB1AED"/>
    <w:rsid w:val="00AF064A"/>
    <w:rsid w:val="00B1576A"/>
    <w:rsid w:val="00B30F16"/>
    <w:rsid w:val="00B331F3"/>
    <w:rsid w:val="00B34C07"/>
    <w:rsid w:val="00B75151"/>
    <w:rsid w:val="00BA51FF"/>
    <w:rsid w:val="00C675CC"/>
    <w:rsid w:val="00C8542A"/>
    <w:rsid w:val="00C94573"/>
    <w:rsid w:val="00CB2816"/>
    <w:rsid w:val="00D10DE3"/>
    <w:rsid w:val="00D17714"/>
    <w:rsid w:val="00D739D1"/>
    <w:rsid w:val="00DC771D"/>
    <w:rsid w:val="00DE62EA"/>
    <w:rsid w:val="00DF78DC"/>
    <w:rsid w:val="00E50F63"/>
    <w:rsid w:val="00E538F3"/>
    <w:rsid w:val="00E53B96"/>
    <w:rsid w:val="00E61B08"/>
    <w:rsid w:val="00EC5BDB"/>
    <w:rsid w:val="00ED0A56"/>
    <w:rsid w:val="00EE3BC3"/>
    <w:rsid w:val="00EE788E"/>
    <w:rsid w:val="00F21C7A"/>
    <w:rsid w:val="00F30B2C"/>
    <w:rsid w:val="00F320DC"/>
    <w:rsid w:val="00F36BE5"/>
    <w:rsid w:val="00F9480F"/>
    <w:rsid w:val="00FB199C"/>
    <w:rsid w:val="00FB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87121"/>
  <w15:docId w15:val="{21A9773D-DE6A-4696-A0A4-DF9652A1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0DE3"/>
    <w:rPr>
      <w:rFonts w:ascii="Times New Roman" w:eastAsia="Times New Roman" w:hAnsi="Times New Roman"/>
      <w:sz w:val="24"/>
      <w:szCs w:val="24"/>
      <w:lang w:val="sk-SK"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D10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D34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D34BE"/>
    <w:rPr>
      <w:rFonts w:ascii="Times New Roman" w:eastAsia="Times New Roman" w:hAnsi="Times New Roman"/>
      <w:sz w:val="24"/>
      <w:szCs w:val="24"/>
      <w:lang w:eastAsia="fr-FR"/>
    </w:rPr>
  </w:style>
  <w:style w:type="paragraph" w:styleId="Pta">
    <w:name w:val="footer"/>
    <w:basedOn w:val="Normlny"/>
    <w:link w:val="PtaChar"/>
    <w:uiPriority w:val="99"/>
    <w:unhideWhenUsed/>
    <w:rsid w:val="005D34B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D34BE"/>
    <w:rPr>
      <w:rFonts w:ascii="Times New Roman" w:eastAsia="Times New Roman" w:hAnsi="Times New Roman"/>
      <w:sz w:val="24"/>
      <w:szCs w:val="24"/>
      <w:lang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34B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D34BE"/>
    <w:rPr>
      <w:rFonts w:ascii="Tahoma" w:eastAsia="Times New Roman" w:hAnsi="Tahoma" w:cs="Tahoma"/>
      <w:sz w:val="16"/>
      <w:szCs w:val="16"/>
      <w:lang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B7325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5B7325"/>
    <w:rPr>
      <w:rFonts w:ascii="Times New Roman" w:eastAsia="Times New Roman" w:hAnsi="Times New Roman"/>
      <w:lang w:eastAsia="fr-FR"/>
    </w:rPr>
  </w:style>
  <w:style w:type="character" w:styleId="Odkaznapoznmkupodiarou">
    <w:name w:val="footnote reference"/>
    <w:uiPriority w:val="99"/>
    <w:semiHidden/>
    <w:unhideWhenUsed/>
    <w:rsid w:val="005B73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Viliam Figusch</dc:creator>
  <cp:lastModifiedBy>PC</cp:lastModifiedBy>
  <cp:revision>2</cp:revision>
  <cp:lastPrinted>2022-11-24T13:08:00Z</cp:lastPrinted>
  <dcterms:created xsi:type="dcterms:W3CDTF">2026-03-29T11:32:00Z</dcterms:created>
  <dcterms:modified xsi:type="dcterms:W3CDTF">2026-03-29T11:32:00Z</dcterms:modified>
</cp:coreProperties>
</file>